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/>
        <w:ind w:right="2599"/>
        <w:jc w:val="center"/>
        <w:rPr>
          <w:rFonts w:hint="eastAsia" w:ascii="宋体" w:hAnsi="宋体" w:eastAsia="宋体" w:cs="宋体"/>
          <w:color w:val="282828"/>
          <w:spacing w:val="-8"/>
          <w:w w:val="105"/>
          <w:sz w:val="35"/>
          <w:szCs w:val="35"/>
          <w:lang w:val="en-US" w:eastAsia="zh-CN"/>
        </w:rPr>
      </w:pPr>
      <w:r>
        <w:rPr>
          <w:rFonts w:hint="eastAsia" w:ascii="宋体" w:hAnsi="宋体" w:eastAsia="宋体" w:cs="宋体"/>
          <w:color w:val="282828"/>
          <w:spacing w:val="-8"/>
          <w:w w:val="105"/>
          <w:sz w:val="35"/>
          <w:szCs w:val="35"/>
          <w:lang w:val="en-US" w:eastAsia="zh-CN"/>
        </w:rPr>
        <w:t xml:space="preserve">              长春市粮食和物资</w:t>
      </w:r>
    </w:p>
    <w:p>
      <w:pPr>
        <w:spacing w:before="17"/>
        <w:ind w:right="2599"/>
        <w:jc w:val="center"/>
        <w:rPr>
          <w:rFonts w:ascii="宋体" w:hAnsi="宋体" w:eastAsia="宋体" w:cs="宋体"/>
          <w:sz w:val="35"/>
          <w:szCs w:val="35"/>
          <w:lang w:eastAsia="zh-CN"/>
        </w:rPr>
      </w:pPr>
      <w:r>
        <w:rPr>
          <w:rFonts w:hint="eastAsia" w:ascii="宋体" w:hAnsi="宋体" w:eastAsia="宋体" w:cs="宋体"/>
          <w:color w:val="282828"/>
          <w:spacing w:val="-8"/>
          <w:w w:val="105"/>
          <w:sz w:val="35"/>
          <w:szCs w:val="35"/>
          <w:lang w:val="en-US" w:eastAsia="zh-CN"/>
        </w:rPr>
        <w:t xml:space="preserve">             储备局</w:t>
      </w:r>
      <w:r>
        <w:rPr>
          <w:rFonts w:ascii="宋体" w:hAnsi="宋体" w:eastAsia="宋体" w:cs="宋体"/>
          <w:color w:val="282828"/>
          <w:spacing w:val="-8"/>
          <w:w w:val="105"/>
          <w:sz w:val="35"/>
          <w:szCs w:val="35"/>
          <w:lang w:eastAsia="zh-CN"/>
        </w:rPr>
        <w:t>行政检查流程图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9"/>
        <w:rPr>
          <w:rFonts w:ascii="宋体" w:hAnsi="宋体" w:eastAsia="宋体" w:cs="宋体"/>
          <w:lang w:eastAsia="zh-CN"/>
        </w:rPr>
      </w:pPr>
      <w:r>
        <w:rPr>
          <w:lang w:eastAsia="zh-CN"/>
        </w:rPr>
        <w:pict>
          <v:rect id="_x0000_s1200" o:spid="_x0000_s1200" o:spt="1" style="position:absolute;left:0pt;margin-left:290.15pt;margin-top:5.75pt;height:32.9pt;width:109.45pt;z-index:2517155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left="540" w:hanging="540" w:hangingChars="200"/>
                    <w:rPr>
                      <w:sz w:val="27"/>
                      <w:szCs w:val="27"/>
                      <w:lang w:eastAsia="zh-CN"/>
                    </w:rPr>
                  </w:pPr>
                  <w:r>
                    <w:rPr>
                      <w:sz w:val="27"/>
                      <w:szCs w:val="27"/>
                      <w:lang w:eastAsia="zh-CN"/>
                    </w:rPr>
                    <w:t>制定检查方案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lang w:eastAsia="zh-CN"/>
        </w:rPr>
        <w:pict>
          <v:rect id="_x0000_s1199" o:spid="_x0000_s1199" o:spt="1" style="position:absolute;left:0pt;margin-left:0pt;margin-top:5.15pt;height:34.35pt;width:199.9pt;z-index:2517145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sz w:val="27"/>
                      <w:szCs w:val="27"/>
                      <w:lang w:eastAsia="zh-CN"/>
                    </w:rPr>
                  </w:pPr>
                  <w:r>
                    <w:rPr>
                      <w:rFonts w:hint="eastAsia"/>
                      <w:sz w:val="27"/>
                      <w:szCs w:val="27"/>
                      <w:lang w:eastAsia="zh-CN"/>
                    </w:rPr>
                    <w:t>确定检查内容、人员和时间</w:t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rect>
        </w:pict>
      </w:r>
    </w:p>
    <w:p>
      <w:pPr>
        <w:tabs>
          <w:tab w:val="left" w:pos="5960"/>
        </w:tabs>
        <w:spacing w:line="20" w:lineRule="exact"/>
        <w:ind w:left="561"/>
        <w:rPr>
          <w:rFonts w:ascii="宋体" w:hAnsi="宋体" w:eastAsia="宋体" w:cs="宋体"/>
          <w:sz w:val="2"/>
          <w:szCs w:val="2"/>
          <w:lang w:eastAsia="zh-CN"/>
        </w:rPr>
      </w:pPr>
      <w:r>
        <w:rPr>
          <w:rFonts w:ascii="宋体"/>
          <w:sz w:val="2"/>
          <w:lang w:eastAsia="zh-CN"/>
        </w:rPr>
        <w:tab/>
      </w:r>
    </w:p>
    <w:p>
      <w:pPr>
        <w:pStyle w:val="2"/>
        <w:tabs>
          <w:tab w:val="left" w:pos="6222"/>
        </w:tabs>
        <w:spacing w:line="530" w:lineRule="auto"/>
        <w:ind w:left="719" w:right="844" w:firstLine="15"/>
        <w:jc w:val="center"/>
        <w:rPr>
          <w:rFonts w:hint="eastAsia"/>
          <w:color w:val="010101"/>
          <w:spacing w:val="-120"/>
          <w:lang w:eastAsia="zh-CN"/>
        </w:rPr>
      </w:pPr>
      <w:r>
        <w:rPr>
          <w:lang w:eastAsia="zh-CN"/>
        </w:rPr>
        <w:pict>
          <v:shape id="_x0000_s1123" o:spid="_x0000_s1123" o:spt="32" type="#_x0000_t32" style="position:absolute;left:0pt;margin-left:207.05pt;margin-top:61.85pt;height:19.5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lang w:eastAsia="zh-CN"/>
        </w:rPr>
        <w:pict>
          <v:shape id="_x0000_s1130" o:spid="_x0000_s1130" o:spt="32" type="#_x0000_t32" style="position:absolute;left:0pt;margin-left:28.45pt;margin-top:38.65pt;height:23.2pt;width:0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zh-CN"/>
        </w:rPr>
        <w:pict>
          <v:shape id="_x0000_s1131" o:spid="_x0000_s1131" o:spt="32" type="#_x0000_t32" style="position:absolute;left:0pt;margin-left:397.8pt;margin-top:38.65pt;height:23.2pt;width:1.0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zh-CN"/>
        </w:rPr>
        <w:pict>
          <v:shape id="_x0000_s1122" o:spid="_x0000_s1122" o:spt="32" type="#_x0000_t32" style="position:absolute;left:0pt;margin-left:355.55pt;margin-top:22.9pt;height:15.85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lang w:eastAsia="zh-CN"/>
        </w:rPr>
        <w:pict>
          <v:shape id="_x0000_s1118" o:spid="_x0000_s1118" o:spt="32" type="#_x0000_t32" style="position:absolute;left:0pt;flip:y;margin-left:191.15pt;margin-top:7.5pt;height:0.1pt;width:1.1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group id="_x0000_s1109" o:spid="_x0000_s1109" o:spt="203" style="position:absolute;left:0pt;margin-left:274.4pt;margin-top:7.5pt;height:0.1pt;width:108.75pt;mso-position-horizontal-relative:page;z-index:-251656192;mso-width-relative:page;mso-height-relative:page;" coordorigin="5488,150" coordsize="2175,2">
            <o:lock v:ext="edit"/>
            <v:shape id="_x0000_s1110" o:spid="_x0000_s1110" style="position:absolute;left:5488;top:150;height:2;width:2175;" filled="f" stroked="t" coordorigin="5488,150" coordsize="2175,0" path="m5488,150l7663,150e">
              <v:path arrowok="t"/>
              <v:fill on="f" focussize="0,0"/>
              <v:stroke weight="1.49952755905512pt" color="#747474"/>
              <v:imagedata o:title=""/>
              <o:lock v:ext="edit"/>
            </v:shape>
          </v:group>
        </w:pict>
      </w:r>
      <w:r>
        <w:pict>
          <v:group id="_x0000_s1107" o:spid="_x0000_s1107" o:spt="203" style="position:absolute;left:0pt;margin-left:382.4pt;margin-top:22.9pt;height:0.1pt;width:99.75pt;mso-position-horizontal-relative:page;z-index:-251655168;mso-width-relative:page;mso-height-relative:page;" coordorigin="7648,458" coordsize="1995,2">
            <o:lock v:ext="edit"/>
            <v:shape id="_x0000_s1108" o:spid="_x0000_s1108" style="position:absolute;left:7648;top:458;height:2;width:1995;" filled="f" stroked="t" coordorigin="7648,458" coordsize="1995,0" path="m7648,458l9642,458e">
              <v:path arrowok="t"/>
              <v:fill on="f" focussize="0,0"/>
              <v:stroke weight="0.749763779527559pt" color="#030303"/>
              <v:imagedata o:title=""/>
              <o:lock v:ext="edit"/>
            </v:shape>
          </v:group>
        </w:pict>
      </w:r>
      <w:r>
        <w:pict>
          <v:group id="_x0000_s1105" o:spid="_x0000_s1105" o:spt="203" style="position:absolute;left:0pt;margin-left:112.45pt;margin-top:22.9pt;height:0.1pt;width:162.7pt;mso-position-horizontal-relative:page;z-index:-251654144;mso-width-relative:page;mso-height-relative:page;" coordorigin="2249,458" coordsize="3254,2">
            <o:lock v:ext="edit"/>
            <v:shape id="_x0000_s1106" o:spid="_x0000_s1106" style="position:absolute;left:2249;top:458;height:2;width:3254;" filled="f" coordorigin="2249,458" coordsize="3254,0" path="m2249,458l5503,458e">
              <v:path arrowok="t"/>
              <v:fill on="f" focussize="0,0"/>
              <v:stroke weight="0.749763779527559pt"/>
              <v:imagedata o:title=""/>
              <o:lock v:ext="edit"/>
            </v:shape>
          </v:group>
        </w:pict>
      </w:r>
      <w:r>
        <w:pict>
          <v:group id="_x0000_s1103" o:spid="_x0000_s1103" o:spt="203" style="position:absolute;left:0pt;margin-left:112.45pt;margin-top:38.65pt;height:0.1pt;width:369.65pt;mso-position-horizontal-relative:page;z-index:-251653120;mso-width-relative:page;mso-height-relative:page;" coordorigin="2249,773" coordsize="7393,2">
            <o:lock v:ext="edit"/>
            <v:shape id="_x0000_s1104" o:spid="_x0000_s1104" style="position:absolute;left:2249;top:773;height:2;width:7393;" filled="f" coordorigin="2249,773" coordsize="7393,0" path="m2249,773l9642,773e">
              <v:path arrowok="t"/>
              <v:fill on="f" focussize="0,0"/>
              <v:stroke weight="0.749763779527559pt"/>
              <v:imagedata o:title=""/>
              <o:lock v:ext="edit"/>
            </v:shape>
          </v:group>
        </w:pict>
      </w:r>
      <w:r>
        <w:pict>
          <v:group id="_x0000_s1101" o:spid="_x0000_s1101" o:spt="203" style="position:absolute;left:0pt;margin-left:112.45pt;margin-top:61.85pt;height:0.1pt;width:369.65pt;mso-position-horizontal-relative:page;z-index:-251652096;mso-width-relative:page;mso-height-relative:page;" coordorigin="2249,1237" coordsize="7393,2">
            <o:lock v:ext="edit"/>
            <v:shape id="_x0000_s1102" o:spid="_x0000_s1102" style="position:absolute;left:2249;top:1237;height:2;width:7393;" filled="f" coordorigin="2249,1237" coordsize="7393,0" path="m2249,1237l9642,1237e">
              <v:path arrowok="t"/>
              <v:fill on="f" focussize="0,0"/>
              <v:stroke weight="0.749763779527559pt"/>
              <v:imagedata o:title=""/>
              <o:lock v:ext="edit"/>
            </v:shape>
          </v:group>
        </w:pict>
      </w:r>
      <w:r>
        <w:rPr>
          <w:color w:val="010101"/>
          <w:spacing w:val="-44"/>
          <w:w w:val="105"/>
          <w:lang w:eastAsia="zh-CN"/>
        </w:rPr>
        <w:tab/>
      </w:r>
      <w:r>
        <w:rPr>
          <w:color w:val="010101"/>
          <w:spacing w:val="-30"/>
          <w:lang w:eastAsia="zh-CN"/>
        </w:rPr>
        <w:t>制定检查方案</w:t>
      </w:r>
      <w:r>
        <w:rPr>
          <w:color w:val="010101"/>
          <w:spacing w:val="-120"/>
          <w:lang w:eastAsia="zh-CN"/>
        </w:rPr>
        <w:t xml:space="preserve"> </w:t>
      </w:r>
    </w:p>
    <w:p>
      <w:pPr>
        <w:pStyle w:val="2"/>
        <w:tabs>
          <w:tab w:val="left" w:pos="6222"/>
        </w:tabs>
        <w:spacing w:line="530" w:lineRule="auto"/>
        <w:ind w:left="719" w:right="844" w:firstLine="15"/>
        <w:jc w:val="center"/>
        <w:rPr>
          <w:lang w:eastAsia="zh-CN"/>
        </w:rPr>
      </w:pPr>
      <w:r>
        <w:rPr>
          <w:color w:val="010101"/>
          <w:spacing w:val="-18"/>
          <w:lang w:eastAsia="zh-CN"/>
        </w:rPr>
        <w:t>执法人员</w:t>
      </w:r>
      <w:r>
        <w:rPr>
          <w:rFonts w:ascii="Arial" w:hAnsi="Arial" w:eastAsia="Arial" w:cs="Arial"/>
          <w:color w:val="010101"/>
          <w:spacing w:val="-18"/>
          <w:sz w:val="22"/>
          <w:szCs w:val="22"/>
          <w:lang w:eastAsia="zh-CN"/>
        </w:rPr>
        <w:t>2</w:t>
      </w:r>
      <w:r>
        <w:rPr>
          <w:rFonts w:ascii="Arial" w:hAnsi="Arial" w:eastAsia="Arial" w:cs="Arial"/>
          <w:color w:val="010101"/>
          <w:sz w:val="22"/>
          <w:szCs w:val="22"/>
          <w:lang w:eastAsia="zh-CN"/>
        </w:rPr>
        <w:t xml:space="preserve"> </w:t>
      </w:r>
      <w:r>
        <w:rPr>
          <w:color w:val="010101"/>
          <w:spacing w:val="-51"/>
          <w:lang w:eastAsia="zh-CN"/>
        </w:rPr>
        <w:t>人以上，出示证件，说明来意，告知相对人权利和义务</w:t>
      </w:r>
    </w:p>
    <w:p>
      <w:pPr>
        <w:spacing w:before="1"/>
        <w:rPr>
          <w:rFonts w:ascii="宋体" w:hAnsi="宋体" w:eastAsia="宋体" w:cs="宋体"/>
          <w:sz w:val="5"/>
          <w:szCs w:val="5"/>
          <w:lang w:eastAsia="zh-CN"/>
        </w:rPr>
      </w:pPr>
    </w:p>
    <w:p>
      <w:pPr>
        <w:spacing w:line="20" w:lineRule="exact"/>
        <w:ind w:left="3081"/>
        <w:rPr>
          <w:rFonts w:ascii="宋体" w:hAnsi="宋体" w:eastAsia="宋体" w:cs="宋体"/>
          <w:sz w:val="2"/>
          <w:szCs w:val="2"/>
        </w:rPr>
      </w:pPr>
      <w:r>
        <w:rPr>
          <w:lang w:eastAsia="zh-CN"/>
        </w:rPr>
        <w:pict>
          <v:shape id="_x0000_s1133" o:spid="_x0000_s1133" o:spt="32" type="#_x0000_t32" style="position:absolute;left:0pt;flip:x;margin-left:154.8pt;margin-top:0.9pt;height:23.2pt;width:0.35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color w:val="010101"/>
          <w:spacing w:val="-39"/>
          <w:lang w:eastAsia="zh-CN"/>
        </w:rPr>
        <w:pict>
          <v:shape id="_x0000_s1132" o:spid="_x0000_s1132" o:spt="32" type="#_x0000_t32" style="position:absolute;left:0pt;flip:x;margin-left:254.9pt;margin-top:0.9pt;height:23.2pt;width:0.4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 w:cs="宋体"/>
          <w:sz w:val="2"/>
          <w:szCs w:val="2"/>
        </w:rPr>
        <w:pict>
          <v:group id="_x0000_s1098" o:spid="_x0000_s1098" o:spt="203" style="height:0.75pt;width:100.5pt;" coordsize="2010,15">
            <o:lock v:ext="edit"/>
            <v:group id="_x0000_s1099" o:spid="_x0000_s1099" o:spt="203" style="position:absolute;left:7;top:7;height:2;width:1995;" coordorigin="7,7" coordsize="1995,2">
              <o:lock v:ext="edit"/>
              <v:shape id="_x0000_s1100" o:spid="_x0000_s1100" style="position:absolute;left:7;top:7;height:2;width:1995;" filled="f" coordorigin="7,7" coordsize="1995,0" path="m7,7l2002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2"/>
        <w:ind w:left="2274" w:right="2599"/>
        <w:jc w:val="center"/>
      </w:pPr>
      <w:r>
        <w:rPr>
          <w:color w:val="010101"/>
          <w:spacing w:val="-39"/>
          <w:w w:val="110"/>
        </w:rPr>
        <w:t>现场检查、询问</w:t>
      </w:r>
    </w:p>
    <w:p>
      <w:pPr>
        <w:spacing w:before="5"/>
        <w:rPr>
          <w:rFonts w:ascii="宋体" w:hAnsi="宋体" w:eastAsia="宋体" w:cs="宋体"/>
          <w:sz w:val="7"/>
          <w:szCs w:val="7"/>
        </w:rPr>
      </w:pPr>
    </w:p>
    <w:p>
      <w:pPr>
        <w:spacing w:line="20" w:lineRule="exact"/>
        <w:ind w:left="3081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lang w:eastAsia="zh-CN"/>
        </w:rPr>
        <w:pict>
          <v:shape id="_x0000_s1142" o:spid="_x0000_s1142" o:spt="32" type="#_x0000_t32" style="position:absolute;left:0pt;margin-left:206.05pt;margin-top:0.05pt;height:15.4pt;width:0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eastAsia="宋体" w:cs="宋体"/>
          <w:sz w:val="2"/>
          <w:szCs w:val="2"/>
        </w:rPr>
        <w:pict>
          <v:group id="_x0000_s1095" o:spid="_x0000_s1095" o:spt="203" style="height:0.75pt;width:100.5pt;" coordsize="2010,15">
            <o:lock v:ext="edit"/>
            <v:group id="_x0000_s1096" o:spid="_x0000_s1096" o:spt="203" style="position:absolute;left:7;top:7;height:2;width:1995;" coordorigin="7,7" coordsize="1995,2">
              <o:lock v:ext="edit"/>
              <v:shape id="_x0000_s1097" o:spid="_x0000_s1097" style="position:absolute;left:7;top:7;height:2;width:1995;" filled="f" coordorigin="7,7" coordsize="1995,0" path="m7,7l2002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7"/>
        <w:rPr>
          <w:rFonts w:ascii="宋体" w:hAnsi="宋体" w:eastAsia="宋体" w:cs="宋体"/>
        </w:rPr>
      </w:pPr>
    </w:p>
    <w:p>
      <w:pPr>
        <w:spacing w:line="20" w:lineRule="exact"/>
        <w:ind w:left="1281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lang w:eastAsia="zh-CN"/>
        </w:rPr>
        <w:pict>
          <v:shape id="_x0000_s1124" o:spid="_x0000_s1124" o:spt="32" type="#_x0000_t32" style="position:absolute;left:0pt;margin-left:65.15pt;margin-top:-0.2pt;height:15.85pt;width: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sz w:val="2"/>
          <w:szCs w:val="2"/>
        </w:rPr>
        <w:pict>
          <v:group id="_x0000_s1092" o:spid="_x0000_s1092" o:spt="203" style="height:0.75pt;width:297.7pt;" coordsize="5954,15">
            <o:lock v:ext="edit"/>
            <v:group id="_x0000_s1093" o:spid="_x0000_s1093" o:spt="203" style="position:absolute;left:7;top:7;height:2;width:5939;" coordorigin="7,7" coordsize="5939,2">
              <o:lock v:ext="edit"/>
              <v:shape id="_x0000_s1094" o:spid="_x0000_s1094" style="position:absolute;left:7;top:7;height:2;width:5939;" filled="f" coordorigin="7,7" coordsize="5939,0" path="m7,7l5946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7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eastAsia="zh-CN"/>
        </w:rPr>
        <w:pict>
          <v:shape id="_x0000_s1148" o:spid="_x0000_s1148" o:spt="32" type="#_x0000_t32" style="position:absolute;left:0pt;margin-left:362.5pt;margin-top:-0.2pt;height:15.85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5780"/>
        </w:tabs>
        <w:spacing w:line="20" w:lineRule="exact"/>
        <w:ind w:left="561"/>
        <w:rPr>
          <w:rFonts w:ascii="宋体" w:hAnsi="宋体" w:eastAsia="宋体" w:cs="宋体"/>
          <w:sz w:val="2"/>
          <w:szCs w:val="2"/>
        </w:rPr>
      </w:pPr>
      <w:r>
        <w:rPr>
          <w:lang w:eastAsia="zh-CN"/>
        </w:rPr>
        <w:pict>
          <v:shape id="_x0000_s1135" o:spid="_x0000_s1135" o:spt="32" type="#_x0000_t32" style="position:absolute;left:0pt;margin-left:28.45pt;margin-top:0.4pt;height:23.7pt;width:0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eastAsiaTheme="minorHAnsi"/>
          <w:sz w:val="2"/>
        </w:rPr>
        <w:pict>
          <v:group id="_x0000_s1089" o:spid="_x0000_s1089" o:spt="203" style="height:0.75pt;width:91.5pt;" coordsize="1830,15">
            <o:lock v:ext="edit"/>
            <v:group id="_x0000_s1090" o:spid="_x0000_s1090" o:spt="203" style="position:absolute;left:7;top:7;height:2;width:1815;" coordorigin="7,7" coordsize="1815,2">
              <o:lock v:ext="edit"/>
              <v:shape id="_x0000_s1091" o:spid="_x0000_s1091" style="position:absolute;left:7;top:7;height:2;width:1815;" filled="f" coordorigin="7,7" coordsize="1815,0" path="m7,7l1822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rFonts w:ascii="宋体"/>
          <w:sz w:val="2"/>
        </w:rPr>
        <w:tab/>
      </w:r>
      <w:r>
        <w:rPr>
          <w:rFonts w:ascii="宋体"/>
          <w:sz w:val="2"/>
        </w:rPr>
        <w:pict>
          <v:group id="_x0000_s1086" o:spid="_x0000_s1086" o:spt="203" style="height:0.75pt;width:109.5pt;" coordsize="2190,15">
            <o:lock v:ext="edit"/>
            <v:group id="_x0000_s1087" o:spid="_x0000_s1087" o:spt="203" style="position:absolute;left:7;top:7;height:2;width:2175;" coordorigin="7,7" coordsize="2175,2">
              <o:lock v:ext="edit"/>
              <v:shape id="_x0000_s1088" o:spid="_x0000_s1088" style="position:absolute;left:7;top:7;height:2;width:2175;" filled="f" coordorigin="7,7" coordsize="2175,0" path="m7,7l2182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2"/>
        <w:tabs>
          <w:tab w:val="left" w:pos="5263"/>
        </w:tabs>
        <w:ind w:left="0" w:right="97"/>
        <w:jc w:val="center"/>
        <w:rPr>
          <w:lang w:eastAsia="zh-CN"/>
        </w:rPr>
      </w:pPr>
      <w:r>
        <w:rPr>
          <w:rFonts w:cs="宋体"/>
          <w:lang w:eastAsia="zh-CN"/>
        </w:rPr>
        <w:pict>
          <v:shape id="_x0000_s1137" o:spid="_x0000_s1137" o:spt="32" type="#_x0000_t32" style="position:absolute;left:0pt;flip:x;margin-left:399.25pt;margin-top:-0.1pt;height:23.2pt;width:0.35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宋体"/>
          <w:lang w:eastAsia="zh-CN"/>
        </w:rPr>
        <w:pict>
          <v:shape id="_x0000_s1138" o:spid="_x0000_s1138" o:spt="32" type="#_x0000_t32" style="position:absolute;left:0pt;flip:x;margin-left:289.4pt;margin-top:-0.1pt;height:23.2pt;width:0.35pt;z-index:2516766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宋体"/>
          <w:lang w:eastAsia="zh-CN"/>
        </w:rPr>
        <w:pict>
          <v:shape id="_x0000_s1136" o:spid="_x0000_s1136" o:spt="32" type="#_x0000_t32" style="position:absolute;left:0pt;flip:x;margin-left:119.55pt;margin-top:-0.1pt;height:23.2pt;width:0.35pt;z-index:2516776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color w:val="010101"/>
          <w:spacing w:val="-29"/>
          <w:w w:val="95"/>
          <w:lang w:eastAsia="zh-CN"/>
        </w:rPr>
        <w:t>发现违法行为</w:t>
      </w:r>
      <w:r>
        <w:rPr>
          <w:color w:val="010101"/>
          <w:spacing w:val="-29"/>
          <w:w w:val="95"/>
          <w:lang w:eastAsia="zh-CN"/>
        </w:rPr>
        <w:tab/>
      </w:r>
      <w:r>
        <w:rPr>
          <w:color w:val="010101"/>
          <w:spacing w:val="-29"/>
          <w:lang w:eastAsia="zh-CN"/>
        </w:rPr>
        <w:t>未发现违法行为</w:t>
      </w:r>
    </w:p>
    <w:p>
      <w:pPr>
        <w:spacing w:before="5"/>
        <w:rPr>
          <w:rFonts w:ascii="宋体" w:hAnsi="宋体" w:eastAsia="宋体" w:cs="宋体"/>
          <w:sz w:val="7"/>
          <w:szCs w:val="7"/>
          <w:lang w:eastAsia="zh-CN"/>
        </w:rPr>
      </w:pPr>
    </w:p>
    <w:p>
      <w:pPr>
        <w:tabs>
          <w:tab w:val="left" w:pos="5780"/>
        </w:tabs>
        <w:spacing w:line="20" w:lineRule="exact"/>
        <w:ind w:left="561"/>
        <w:rPr>
          <w:rFonts w:ascii="宋体" w:hAnsi="宋体" w:eastAsia="宋体" w:cs="宋体"/>
          <w:sz w:val="2"/>
          <w:szCs w:val="2"/>
        </w:rPr>
      </w:pPr>
      <w:r>
        <w:rPr>
          <w:rFonts w:ascii="宋体" w:eastAsiaTheme="minorHAnsi"/>
          <w:sz w:val="2"/>
        </w:rPr>
        <w:pict>
          <v:group id="_x0000_s1075" o:spid="_x0000_s1075" o:spt="203" style="height:0.75pt;width:91.5pt;" coordsize="1830,15">
            <o:lock v:ext="edit"/>
            <v:group id="_x0000_s1076" o:spid="_x0000_s1076" o:spt="203" style="position:absolute;left:7;top:7;height:2;width:1815;" coordorigin="7,7" coordsize="1815,2">
              <o:lock v:ext="edit"/>
              <v:shape id="_x0000_s1077" o:spid="_x0000_s1077" style="position:absolute;left:7;top:7;height:2;width:1815;" filled="f" coordorigin="7,7" coordsize="1815,0" path="m7,7l1822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rFonts w:ascii="宋体"/>
          <w:sz w:val="2"/>
        </w:rPr>
        <w:tab/>
      </w:r>
      <w:r>
        <w:rPr>
          <w:rFonts w:ascii="宋体"/>
          <w:sz w:val="2"/>
        </w:rPr>
        <w:pict>
          <v:group id="_x0000_s1072" o:spid="_x0000_s1072" o:spt="203" style="height:0.75pt;width:108.75pt;" coordsize="2175,15">
            <o:lock v:ext="edit"/>
            <v:group id="_x0000_s1073" o:spid="_x0000_s1073" o:spt="203" style="position:absolute;left:7;top:7;height:2;width:2160;" coordorigin="7,7" coordsize="2160,2">
              <o:lock v:ext="edit"/>
              <v:shape id="_x0000_s1074" o:spid="_x0000_s1074" style="position:absolute;left:7;top:7;height:2;width:2160;" filled="f" coordorigin="7,7" coordsize="2160,0" path="m7,7l2167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7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eastAsia="zh-CN"/>
        </w:rPr>
        <w:pict>
          <v:shape id="_x0000_s1150" o:spid="_x0000_s1150" o:spt="32" type="#_x0000_t32" style="position:absolute;left:0pt;margin-left:362.5pt;margin-top:1.25pt;height:71.4pt;width:0pt;z-index:251678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20" w:lineRule="exact"/>
        <w:ind w:left="1281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lang w:eastAsia="zh-CN"/>
        </w:rPr>
        <w:pict>
          <v:shape id="_x0000_s1125" o:spid="_x0000_s1125" o:spt="32" type="#_x0000_t32" style="position:absolute;left:0pt;margin-left:177.15pt;margin-top:0.8pt;height:15.85pt;width:0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lang w:eastAsia="zh-CN"/>
        </w:rPr>
        <w:pict>
          <v:shape id="_x0000_s1147" o:spid="_x0000_s1147" o:spt="32" type="#_x0000_t32" style="position:absolute;left:0pt;margin-left:272.1pt;margin-top:0.05pt;height:18.3pt;width:0.05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sz w:val="2"/>
          <w:szCs w:val="2"/>
        </w:rPr>
        <w:pict>
          <v:group id="_x0000_s1069" o:spid="_x0000_s1069" o:spt="203" style="height:0.75pt;width:207.7pt;" coordsize="4154,15">
            <o:lock v:ext="edit"/>
            <v:group id="_x0000_s1070" o:spid="_x0000_s1070" o:spt="203" style="position:absolute;left:7;top:7;height:2;width:4139;" coordorigin="7,7" coordsize="4139,2">
              <o:lock v:ext="edit"/>
              <v:shape id="_x0000_s1071" o:spid="_x0000_s1071" style="position:absolute;left:7;top:7;height:2;width:4139;" filled="f" coordorigin="7,7" coordsize="4139,0" path="m7,7l4146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lang w:eastAsia="zh-CN"/>
        </w:rPr>
        <w:pict>
          <v:shape id="_x0000_s1149" o:spid="_x0000_s1149" o:spt="32" type="#_x0000_t32" style="position:absolute;left:0pt;margin-left:64.8pt;margin-top:-0.2pt;height:15.85pt;width:0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11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z w:val="20"/>
          <w:szCs w:val="20"/>
          <w:lang w:eastAsia="zh-CN"/>
        </w:rPr>
        <w:pict>
          <v:rect id="_x0000_s1146" o:spid="_x0000_s1146" o:spt="1" style="position:absolute;left:0pt;margin-left:237.95pt;margin-top:4.35pt;height:58.65pt;width:70.9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7"/>
                      <w:szCs w:val="27"/>
                      <w:lang w:eastAsia="zh-CN"/>
                    </w:rPr>
                  </w:pPr>
                  <w:r>
                    <w:rPr>
                      <w:spacing w:val="-31"/>
                      <w:sz w:val="27"/>
                      <w:szCs w:val="27"/>
                      <w:lang w:eastAsia="zh-CN"/>
                    </w:rPr>
                    <w:t>依法</w:t>
                  </w:r>
                  <w:r>
                    <w:rPr>
                      <w:spacing w:val="-18"/>
                      <w:w w:val="101"/>
                      <w:sz w:val="27"/>
                      <w:szCs w:val="27"/>
                      <w:lang w:eastAsia="zh-CN"/>
                    </w:rPr>
                    <w:t>应</w:t>
                  </w:r>
                  <w:r>
                    <w:rPr>
                      <w:w w:val="88"/>
                      <w:sz w:val="27"/>
                      <w:szCs w:val="27"/>
                      <w:lang w:eastAsia="zh-CN"/>
                    </w:rPr>
                    <w:t>当</w:t>
                  </w:r>
                  <w:r>
                    <w:rPr>
                      <w:spacing w:val="-52"/>
                      <w:w w:val="108"/>
                      <w:sz w:val="27"/>
                      <w:szCs w:val="27"/>
                      <w:lang w:eastAsia="zh-CN"/>
                    </w:rPr>
                    <w:t>责</w:t>
                  </w:r>
                  <w:r>
                    <w:rPr>
                      <w:spacing w:val="-36"/>
                      <w:w w:val="102"/>
                      <w:sz w:val="27"/>
                      <w:szCs w:val="27"/>
                      <w:lang w:eastAsia="zh-CN"/>
                    </w:rPr>
                    <w:t>令</w:t>
                  </w:r>
                  <w:r>
                    <w:rPr>
                      <w:spacing w:val="-44"/>
                      <w:w w:val="105"/>
                      <w:sz w:val="27"/>
                      <w:szCs w:val="27"/>
                      <w:lang w:eastAsia="zh-CN"/>
                    </w:rPr>
                    <w:t>改</w:t>
                  </w:r>
                  <w:r>
                    <w:rPr>
                      <w:w w:val="99"/>
                      <w:sz w:val="27"/>
                      <w:szCs w:val="27"/>
                      <w:lang w:eastAsia="zh-CN"/>
                    </w:rPr>
                    <w:t>正</w:t>
                  </w:r>
                  <w:r>
                    <w:rPr>
                      <w:spacing w:val="-51"/>
                      <w:w w:val="102"/>
                      <w:sz w:val="27"/>
                      <w:szCs w:val="27"/>
                      <w:lang w:eastAsia="zh-CN"/>
                    </w:rPr>
                    <w:t>的</w:t>
                  </w:r>
                  <w:r>
                    <w:rPr>
                      <w:sz w:val="27"/>
                      <w:szCs w:val="27"/>
                      <w:lang w:eastAsia="zh-CN"/>
                    </w:rPr>
                    <w:t>行</w:t>
                  </w:r>
                  <w:r>
                    <w:rPr>
                      <w:w w:val="85"/>
                      <w:sz w:val="27"/>
                      <w:szCs w:val="27"/>
                      <w:lang w:eastAsia="zh-CN"/>
                    </w:rPr>
                    <w:t>为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sz w:val="26"/>
          <w:szCs w:val="26"/>
          <w:lang w:eastAsia="zh-CN"/>
        </w:rPr>
        <w:pict>
          <v:rect id="_x0000_s1145" o:spid="_x0000_s1145" o:spt="1" style="position:absolute;left:0pt;margin-left:129.1pt;margin-top:4.35pt;height:88.65pt;width:88.3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="75" w:line="211" w:lineRule="auto"/>
                    <w:ind w:left="202" w:right="206" w:firstLine="2"/>
                    <w:jc w:val="center"/>
                    <w:rPr>
                      <w:rFonts w:ascii="宋体" w:hAnsi="宋体" w:eastAsia="宋体" w:cs="宋体"/>
                      <w:sz w:val="27"/>
                      <w:szCs w:val="27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010101"/>
                      <w:spacing w:val="-35"/>
                      <w:w w:val="96"/>
                      <w:sz w:val="27"/>
                      <w:szCs w:val="27"/>
                      <w:lang w:eastAsia="zh-CN"/>
                    </w:rPr>
                    <w:t>发</w:t>
                  </w:r>
                  <w:r>
                    <w:rPr>
                      <w:rFonts w:ascii="宋体" w:hAnsi="宋体" w:eastAsia="宋体" w:cs="宋体"/>
                      <w:color w:val="010101"/>
                      <w:spacing w:val="-18"/>
                      <w:w w:val="101"/>
                      <w:sz w:val="27"/>
                      <w:szCs w:val="27"/>
                      <w:lang w:eastAsia="zh-CN"/>
                    </w:rPr>
                    <w:t>现</w:t>
                  </w:r>
                  <w:r>
                    <w:rPr>
                      <w:rFonts w:ascii="宋体" w:hAnsi="宋体" w:eastAsia="宋体" w:cs="宋体"/>
                      <w:color w:val="010101"/>
                      <w:spacing w:val="-35"/>
                      <w:w w:val="96"/>
                      <w:sz w:val="27"/>
                      <w:szCs w:val="27"/>
                      <w:lang w:eastAsia="zh-CN"/>
                    </w:rPr>
                    <w:t>可</w:t>
                  </w:r>
                  <w:r>
                    <w:rPr>
                      <w:rFonts w:ascii="宋体" w:hAnsi="宋体" w:eastAsia="宋体" w:cs="宋体"/>
                      <w:color w:val="010101"/>
                      <w:spacing w:val="-47"/>
                      <w:w w:val="106"/>
                      <w:sz w:val="27"/>
                      <w:szCs w:val="27"/>
                      <w:lang w:eastAsia="zh-CN"/>
                    </w:rPr>
                    <w:t>能</w:t>
                  </w:r>
                  <w:r>
                    <w:rPr>
                      <w:rFonts w:ascii="宋体" w:hAnsi="宋体" w:eastAsia="宋体" w:cs="宋体"/>
                      <w:color w:val="010101"/>
                      <w:w w:val="96"/>
                      <w:sz w:val="27"/>
                      <w:szCs w:val="27"/>
                      <w:lang w:eastAsia="zh-CN"/>
                    </w:rPr>
                    <w:t>灭</w:t>
                  </w:r>
                  <w:r>
                    <w:rPr>
                      <w:rFonts w:ascii="宋体" w:hAnsi="宋体" w:eastAsia="宋体" w:cs="宋体"/>
                      <w:color w:val="010101"/>
                      <w:spacing w:val="-41"/>
                      <w:w w:val="104"/>
                      <w:sz w:val="27"/>
                      <w:szCs w:val="27"/>
                      <w:lang w:eastAsia="zh-CN"/>
                    </w:rPr>
                    <w:t>失</w:t>
                  </w:r>
                  <w:r>
                    <w:rPr>
                      <w:rFonts w:ascii="宋体" w:hAnsi="宋体" w:eastAsia="宋体" w:cs="宋体"/>
                      <w:color w:val="010101"/>
                      <w:spacing w:val="-36"/>
                      <w:w w:val="102"/>
                      <w:sz w:val="27"/>
                      <w:szCs w:val="27"/>
                      <w:lang w:eastAsia="zh-CN"/>
                    </w:rPr>
                    <w:t>或</w:t>
                  </w:r>
                  <w:r>
                    <w:rPr>
                      <w:rFonts w:ascii="宋体" w:hAnsi="宋体" w:eastAsia="宋体" w:cs="宋体"/>
                      <w:color w:val="010101"/>
                      <w:spacing w:val="9"/>
                      <w:w w:val="102"/>
                      <w:sz w:val="27"/>
                      <w:szCs w:val="27"/>
                      <w:lang w:eastAsia="zh-CN"/>
                    </w:rPr>
                    <w:t>者</w:t>
                  </w:r>
                  <w:r>
                    <w:rPr>
                      <w:rFonts w:ascii="宋体" w:hAnsi="宋体" w:eastAsia="宋体" w:cs="宋体"/>
                      <w:color w:val="010101"/>
                      <w:spacing w:val="-70"/>
                      <w:w w:val="98"/>
                      <w:sz w:val="27"/>
                      <w:szCs w:val="27"/>
                      <w:lang w:eastAsia="zh-CN"/>
                    </w:rPr>
                    <w:t>日</w:t>
                  </w:r>
                  <w:r>
                    <w:rPr>
                      <w:rFonts w:ascii="宋体" w:hAnsi="宋体" w:eastAsia="宋体" w:cs="宋体"/>
                      <w:color w:val="010101"/>
                      <w:w w:val="99"/>
                      <w:sz w:val="27"/>
                      <w:szCs w:val="27"/>
                      <w:lang w:eastAsia="zh-CN"/>
                    </w:rPr>
                    <w:t>后</w:t>
                  </w:r>
                  <w:r>
                    <w:rPr>
                      <w:rFonts w:ascii="宋体" w:hAnsi="宋体" w:eastAsia="宋体" w:cs="宋体"/>
                      <w:color w:val="010101"/>
                      <w:spacing w:val="-1"/>
                      <w:sz w:val="27"/>
                      <w:szCs w:val="27"/>
                      <w:lang w:eastAsia="zh-CN"/>
                    </w:rPr>
                    <w:t>难</w:t>
                  </w:r>
                  <w:r>
                    <w:rPr>
                      <w:rFonts w:ascii="宋体" w:hAnsi="宋体" w:eastAsia="宋体" w:cs="宋体"/>
                      <w:color w:val="010101"/>
                      <w:spacing w:val="-82"/>
                      <w:w w:val="108"/>
                      <w:sz w:val="27"/>
                      <w:szCs w:val="27"/>
                      <w:lang w:eastAsia="zh-CN"/>
                    </w:rPr>
                    <w:t>以</w:t>
                  </w:r>
                  <w:r>
                    <w:rPr>
                      <w:rFonts w:ascii="宋体" w:hAnsi="宋体" w:eastAsia="宋体" w:cs="宋体"/>
                      <w:color w:val="010101"/>
                      <w:spacing w:val="-39"/>
                      <w:w w:val="103"/>
                      <w:sz w:val="27"/>
                      <w:szCs w:val="27"/>
                      <w:lang w:eastAsia="zh-CN"/>
                    </w:rPr>
                    <w:t>取</w:t>
                  </w:r>
                  <w:r>
                    <w:rPr>
                      <w:rFonts w:ascii="宋体" w:hAnsi="宋体" w:eastAsia="宋体" w:cs="宋体"/>
                      <w:color w:val="010101"/>
                      <w:spacing w:val="-18"/>
                      <w:w w:val="101"/>
                      <w:sz w:val="27"/>
                      <w:szCs w:val="27"/>
                      <w:lang w:eastAsia="zh-CN"/>
                    </w:rPr>
                    <w:t>得</w:t>
                  </w:r>
                  <w:r>
                    <w:rPr>
                      <w:rFonts w:ascii="宋体" w:hAnsi="宋体" w:eastAsia="宋体" w:cs="宋体"/>
                      <w:color w:val="010101"/>
                      <w:w w:val="95"/>
                      <w:sz w:val="27"/>
                      <w:szCs w:val="27"/>
                      <w:lang w:eastAsia="zh-CN"/>
                    </w:rPr>
                    <w:t>的</w:t>
                  </w:r>
                  <w:r>
                    <w:rPr>
                      <w:rFonts w:ascii="宋体" w:hAnsi="宋体" w:eastAsia="宋体" w:cs="宋体"/>
                      <w:color w:val="010101"/>
                      <w:spacing w:val="-33"/>
                      <w:w w:val="101"/>
                      <w:sz w:val="27"/>
                      <w:szCs w:val="27"/>
                      <w:lang w:eastAsia="zh-CN"/>
                    </w:rPr>
                    <w:t>证</w:t>
                  </w:r>
                  <w:r>
                    <w:rPr>
                      <w:rFonts w:ascii="宋体" w:hAnsi="宋体" w:eastAsia="宋体" w:cs="宋体"/>
                      <w:color w:val="010101"/>
                      <w:w w:val="96"/>
                      <w:sz w:val="27"/>
                      <w:szCs w:val="27"/>
                      <w:lang w:eastAsia="zh-CN"/>
                    </w:rPr>
                    <w:t>据</w:t>
                  </w:r>
                </w:p>
                <w:p>
                  <w:pPr>
                    <w:rPr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lang w:eastAsia="zh-CN"/>
        </w:rPr>
        <w:pict>
          <v:rect id="_x0000_s1144" o:spid="_x0000_s1144" o:spt="1" style="position:absolute;left:0pt;margin-left:30.3pt;margin-top:1.9pt;height:64.85pt;width:70.9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010101"/>
                      <w:spacing w:val="-16"/>
                      <w:w w:val="95"/>
                      <w:sz w:val="28"/>
                      <w:szCs w:val="28"/>
                      <w:lang w:eastAsia="zh-CN"/>
                    </w:rPr>
                    <w:t>应当进行</w:t>
                  </w:r>
                  <w:r>
                    <w:rPr>
                      <w:color w:val="010101"/>
                      <w:spacing w:val="-28"/>
                      <w:sz w:val="28"/>
                      <w:szCs w:val="28"/>
                      <w:lang w:eastAsia="zh-CN"/>
                    </w:rPr>
                    <w:t>行政处罚</w:t>
                  </w:r>
                  <w:r>
                    <w:rPr>
                      <w:color w:val="010101"/>
                      <w:spacing w:val="-126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color w:val="010101"/>
                      <w:spacing w:val="-30"/>
                      <w:sz w:val="28"/>
                      <w:szCs w:val="28"/>
                      <w:lang w:eastAsia="zh-CN"/>
                    </w:rPr>
                    <w:t>的行为</w:t>
                  </w:r>
                </w:p>
              </w:txbxContent>
            </v:textbox>
          </v:rect>
        </w:pict>
      </w:r>
    </w:p>
    <w:p>
      <w:pPr>
        <w:rPr>
          <w:rFonts w:ascii="宋体" w:hAnsi="宋体" w:eastAsia="宋体" w:cs="宋体"/>
          <w:sz w:val="13"/>
          <w:szCs w:val="13"/>
        </w:rPr>
        <w:sectPr>
          <w:type w:val="continuous"/>
          <w:pgSz w:w="11910" w:h="16840"/>
          <w:pgMar w:top="1580" w:right="1680" w:bottom="280" w:left="1680" w:header="720" w:footer="720" w:gutter="0"/>
          <w:cols w:space="720" w:num="1"/>
        </w:sectPr>
      </w:pPr>
    </w:p>
    <w:p>
      <w:pPr>
        <w:rPr>
          <w:rFonts w:ascii="宋体" w:hAnsi="宋体" w:eastAsia="宋体" w:cs="宋体"/>
          <w:sz w:val="26"/>
          <w:szCs w:val="26"/>
          <w:lang w:eastAsia="zh-CN"/>
        </w:rPr>
      </w:pPr>
    </w:p>
    <w:p>
      <w:pPr>
        <w:spacing w:before="7"/>
        <w:rPr>
          <w:rFonts w:ascii="宋体" w:hAnsi="宋体" w:eastAsia="宋体" w:cs="宋体"/>
          <w:sz w:val="18"/>
          <w:szCs w:val="18"/>
          <w:lang w:eastAsia="zh-CN"/>
        </w:rPr>
      </w:pPr>
    </w:p>
    <w:p>
      <w:pPr>
        <w:pStyle w:val="2"/>
        <w:spacing w:line="216" w:lineRule="auto"/>
        <w:ind w:right="16" w:firstLine="5"/>
        <w:jc w:val="center"/>
        <w:rPr>
          <w:sz w:val="23"/>
          <w:szCs w:val="23"/>
          <w:lang w:eastAsia="zh-CN"/>
        </w:rPr>
      </w:pPr>
      <w:r>
        <w:rPr>
          <w:color w:val="010101"/>
          <w:spacing w:val="-16"/>
          <w:lang w:eastAsia="zh-CN"/>
        </w:rPr>
        <w:t>制作</w:t>
      </w:r>
      <w:r>
        <w:rPr>
          <w:color w:val="010101"/>
          <w:w w:val="98"/>
          <w:lang w:eastAsia="zh-CN"/>
        </w:rPr>
        <w:t xml:space="preserve"> </w:t>
      </w:r>
      <w:r>
        <w:rPr>
          <w:color w:val="010101"/>
          <w:spacing w:val="-28"/>
          <w:lang w:eastAsia="zh-CN"/>
        </w:rPr>
        <w:t>检</w:t>
      </w:r>
    </w:p>
    <w:p>
      <w:pPr>
        <w:rPr>
          <w:rFonts w:ascii="宋体" w:hAnsi="宋体" w:eastAsia="宋体" w:cs="宋体"/>
          <w:sz w:val="26"/>
          <w:szCs w:val="26"/>
          <w:lang w:eastAsia="zh-CN"/>
        </w:rPr>
      </w:pPr>
      <w:r>
        <w:rPr>
          <w:lang w:eastAsia="zh-CN"/>
        </w:rPr>
        <w:br w:type="column"/>
      </w:r>
    </w:p>
    <w:p>
      <w:pPr>
        <w:spacing w:before="4"/>
        <w:rPr>
          <w:rFonts w:ascii="宋体" w:hAnsi="宋体" w:eastAsia="宋体" w:cs="宋体"/>
          <w:sz w:val="26"/>
          <w:szCs w:val="26"/>
          <w:lang w:eastAsia="zh-CN"/>
        </w:rPr>
      </w:pPr>
    </w:p>
    <w:p>
      <w:pPr>
        <w:pStyle w:val="2"/>
        <w:spacing w:line="211" w:lineRule="auto"/>
        <w:ind w:right="862"/>
        <w:jc w:val="both"/>
        <w:rPr>
          <w:lang w:eastAsia="zh-CN"/>
        </w:rPr>
      </w:pPr>
      <w:r>
        <w:rPr>
          <w:lang w:eastAsia="zh-CN"/>
        </w:rPr>
        <w:pict>
          <v:rect id="_x0000_s1143" o:spid="_x0000_s1143" o:spt="1" style="position:absolute;left:0pt;margin-left:25.25pt;margin-top:1.15pt;height:81.95pt;width:66.9pt;z-index:251685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24"/>
                      <w:sz w:val="27"/>
                      <w:szCs w:val="27"/>
                      <w:lang w:eastAsia="zh-CN"/>
                    </w:rPr>
                    <w:t>制作检</w:t>
                  </w:r>
                  <w:r>
                    <w:rPr>
                      <w:color w:val="010101"/>
                      <w:w w:val="95"/>
                      <w:sz w:val="27"/>
                      <w:szCs w:val="27"/>
                      <w:lang w:eastAsia="zh-CN"/>
                    </w:rPr>
                    <w:t xml:space="preserve"> </w:t>
                  </w:r>
                  <w:r>
                    <w:rPr>
                      <w:color w:val="010101"/>
                      <w:spacing w:val="-24"/>
                      <w:sz w:val="27"/>
                      <w:szCs w:val="27"/>
                      <w:lang w:eastAsia="zh-CN"/>
                    </w:rPr>
                    <w:t>查记录</w:t>
                  </w:r>
                  <w:r>
                    <w:rPr>
                      <w:color w:val="010101"/>
                      <w:w w:val="96"/>
                      <w:sz w:val="27"/>
                      <w:szCs w:val="27"/>
                      <w:lang w:eastAsia="zh-CN"/>
                    </w:rPr>
                    <w:t xml:space="preserve"> </w:t>
                  </w:r>
                  <w:r>
                    <w:rPr>
                      <w:color w:val="010101"/>
                      <w:spacing w:val="-27"/>
                      <w:sz w:val="27"/>
                      <w:szCs w:val="27"/>
                      <w:lang w:eastAsia="zh-CN"/>
                    </w:rPr>
                    <w:t>告知检</w:t>
                  </w:r>
                  <w:r>
                    <w:rPr>
                      <w:color w:val="010101"/>
                      <w:spacing w:val="-128"/>
                      <w:sz w:val="27"/>
                      <w:szCs w:val="27"/>
                      <w:lang w:eastAsia="zh-CN"/>
                    </w:rPr>
                    <w:t xml:space="preserve"> </w:t>
                  </w:r>
                  <w:r>
                    <w:rPr>
                      <w:color w:val="010101"/>
                      <w:spacing w:val="-27"/>
                      <w:sz w:val="27"/>
                      <w:szCs w:val="27"/>
                      <w:lang w:eastAsia="zh-CN"/>
                    </w:rPr>
                    <w:t>查结论</w:t>
                  </w:r>
                </w:p>
              </w:txbxContent>
            </v:textbox>
          </v:rect>
        </w:pict>
      </w:r>
      <w:r>
        <w:rPr>
          <w:lang w:eastAsia="zh-CN"/>
        </w:rPr>
        <w:t xml:space="preserve"> </w:t>
      </w:r>
    </w:p>
    <w:p>
      <w:pPr>
        <w:spacing w:line="211" w:lineRule="auto"/>
        <w:jc w:val="both"/>
        <w:rPr>
          <w:lang w:eastAsia="zh-CN"/>
        </w:rPr>
        <w:sectPr>
          <w:type w:val="continuous"/>
          <w:pgSz w:w="11910" w:h="16840"/>
          <w:pgMar w:top="1580" w:right="1680" w:bottom="280" w:left="1680" w:header="720" w:footer="720" w:gutter="0"/>
          <w:cols w:equalWidth="0" w:num="2">
            <w:col w:w="1793" w:space="4356"/>
            <w:col w:w="2401"/>
          </w:cols>
        </w:sect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ascii="宋体" w:hAnsi="宋体" w:eastAsia="宋体" w:cs="宋体"/>
          <w:lang w:eastAsia="zh-CN"/>
        </w:rPr>
        <w:pict>
          <v:shape id="_x0000_s1156" o:spid="_x0000_s1156" o:spt="32" type="#_x0000_t32" style="position:absolute;left:0pt;margin-left:64.35pt;margin-top:9.2pt;height:36.65pt;width:0.4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lang w:eastAsia="zh-CN"/>
        </w:rPr>
        <w:pict>
          <v:shape id="_x0000_s1155" o:spid="_x0000_s1155" o:spt="32" type="#_x0000_t32" style="position:absolute;left:0pt;margin-left:272.1pt;margin-top:4.75pt;height:41.1pt;width:0pt;z-index:2516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spacing w:line="20" w:lineRule="exact"/>
        <w:ind w:left="4700"/>
        <w:rPr>
          <w:rFonts w:ascii="宋体" w:hAnsi="宋体" w:eastAsia="宋体" w:cs="宋体"/>
          <w:sz w:val="2"/>
          <w:szCs w:val="2"/>
        </w:rPr>
      </w:pPr>
    </w:p>
    <w:p>
      <w:pPr>
        <w:pStyle w:val="2"/>
        <w:spacing w:line="530" w:lineRule="auto"/>
        <w:ind w:left="3778" w:right="504" w:firstLine="1154"/>
        <w:rPr>
          <w:lang w:eastAsia="zh-CN"/>
        </w:rPr>
      </w:pPr>
      <w:r>
        <w:rPr>
          <w:rFonts w:hint="eastAsia" w:cs="宋体"/>
          <w:lang w:eastAsia="zh-CN"/>
        </w:rPr>
        <w:pict>
          <v:rect id="_x0000_s1159" o:spid="_x0000_s1159" o:spt="1" style="position:absolute;left:0pt;margin-left:234.65pt;margin-top:23.45pt;height:96.9pt;width:72.75pt;z-index:2516940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4" w:firstLineChars="100"/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  <w:t>制作</w:t>
                  </w:r>
                </w:p>
                <w:p>
                  <w:pPr>
                    <w:rPr>
                      <w:color w:val="010101"/>
                      <w:spacing w:val="-128"/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  <w:t>检查笔录</w:t>
                  </w:r>
                  <w:r>
                    <w:rPr>
                      <w:color w:val="010101"/>
                      <w:spacing w:val="-128"/>
                      <w:sz w:val="27"/>
                      <w:szCs w:val="27"/>
                      <w:lang w:eastAsia="zh-CN"/>
                    </w:rPr>
                    <w:t xml:space="preserve"> </w:t>
                  </w:r>
                </w:p>
                <w:p>
                  <w:pPr>
                    <w:rPr>
                      <w:color w:val="010101"/>
                      <w:spacing w:val="-116"/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31"/>
                      <w:sz w:val="27"/>
                      <w:szCs w:val="27"/>
                      <w:lang w:eastAsia="zh-CN"/>
                    </w:rPr>
                    <w:t>询问笔录</w:t>
                  </w:r>
                  <w:r>
                    <w:rPr>
                      <w:color w:val="010101"/>
                      <w:spacing w:val="-116"/>
                      <w:sz w:val="27"/>
                      <w:szCs w:val="27"/>
                      <w:lang w:eastAsia="zh-CN"/>
                    </w:rPr>
                    <w:t xml:space="preserve"> </w:t>
                  </w:r>
                </w:p>
                <w:p>
                  <w:pPr>
                    <w:rPr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  <w:t>录音拍照</w:t>
                  </w:r>
                  <w:r>
                    <w:rPr>
                      <w:color w:val="010101"/>
                      <w:spacing w:val="-133"/>
                      <w:sz w:val="27"/>
                      <w:szCs w:val="27"/>
                      <w:lang w:eastAsia="zh-CN"/>
                    </w:rPr>
                    <w:t xml:space="preserve"> </w:t>
                  </w:r>
                  <w:r>
                    <w:rPr>
                      <w:color w:val="010101"/>
                      <w:spacing w:val="-21"/>
                      <w:sz w:val="27"/>
                      <w:szCs w:val="27"/>
                      <w:lang w:eastAsia="zh-CN"/>
                    </w:rPr>
                    <w:t>摄像等</w:t>
                  </w:r>
                </w:p>
              </w:txbxContent>
            </v:textbox>
          </v:rect>
        </w:pict>
      </w:r>
      <w:r>
        <w:rPr>
          <w:lang w:eastAsia="zh-CN"/>
        </w:rPr>
        <w:pict>
          <v:shape id="_x0000_s1154" o:spid="_x0000_s1154" o:spt="32" type="#_x0000_t32" style="position:absolute;left:0pt;margin-left:171pt;margin-top:14.4pt;height:15.85pt;width:0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宋体"/>
          <w:lang w:eastAsia="zh-CN"/>
        </w:rPr>
        <w:pict>
          <v:rect id="_x0000_s1157" o:spid="_x0000_s1157" o:spt="1" style="position:absolute;left:0pt;margin-left:127.45pt;margin-top:30.25pt;height:25.6pt;width:86.2pt;z-index:2516920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请求报批</w:t>
                  </w:r>
                </w:p>
              </w:txbxContent>
            </v:textbox>
          </v:rect>
        </w:pict>
      </w:r>
      <w:r>
        <w:rPr>
          <w:rFonts w:cs="宋体"/>
          <w:sz w:val="2"/>
          <w:szCs w:val="2"/>
          <w:lang w:eastAsia="zh-CN"/>
        </w:rPr>
        <w:pict>
          <v:rect id="_x0000_s1151" o:spid="_x0000_s1151" o:spt="1" style="position:absolute;left:0pt;margin-left:28.45pt;margin-top:23.45pt;height:96.9pt;width:72.75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4" w:firstLineChars="100"/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  <w:t>制作</w:t>
                  </w:r>
                </w:p>
                <w:p>
                  <w:pPr>
                    <w:rPr>
                      <w:color w:val="010101"/>
                      <w:spacing w:val="-128"/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  <w:t>检查笔录</w:t>
                  </w:r>
                  <w:r>
                    <w:rPr>
                      <w:color w:val="010101"/>
                      <w:spacing w:val="-128"/>
                      <w:sz w:val="27"/>
                      <w:szCs w:val="27"/>
                      <w:lang w:eastAsia="zh-CN"/>
                    </w:rPr>
                    <w:t xml:space="preserve"> </w:t>
                  </w:r>
                </w:p>
                <w:p>
                  <w:pPr>
                    <w:rPr>
                      <w:color w:val="010101"/>
                      <w:spacing w:val="-116"/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31"/>
                      <w:sz w:val="27"/>
                      <w:szCs w:val="27"/>
                      <w:lang w:eastAsia="zh-CN"/>
                    </w:rPr>
                    <w:t>询问笔录</w:t>
                  </w:r>
                  <w:r>
                    <w:rPr>
                      <w:color w:val="010101"/>
                      <w:spacing w:val="-116"/>
                      <w:sz w:val="27"/>
                      <w:szCs w:val="27"/>
                      <w:lang w:eastAsia="zh-CN"/>
                    </w:rPr>
                    <w:t xml:space="preserve"> </w:t>
                  </w:r>
                </w:p>
                <w:p>
                  <w:pPr>
                    <w:rPr>
                      <w:sz w:val="27"/>
                      <w:szCs w:val="27"/>
                      <w:lang w:eastAsia="zh-CN"/>
                    </w:rPr>
                  </w:pPr>
                  <w:r>
                    <w:rPr>
                      <w:color w:val="010101"/>
                      <w:spacing w:val="-28"/>
                      <w:sz w:val="27"/>
                      <w:szCs w:val="27"/>
                      <w:lang w:eastAsia="zh-CN"/>
                    </w:rPr>
                    <w:t>录音拍照</w:t>
                  </w:r>
                  <w:r>
                    <w:rPr>
                      <w:color w:val="010101"/>
                      <w:spacing w:val="-133"/>
                      <w:sz w:val="27"/>
                      <w:szCs w:val="27"/>
                      <w:lang w:eastAsia="zh-CN"/>
                    </w:rPr>
                    <w:t xml:space="preserve"> </w:t>
                  </w:r>
                  <w:r>
                    <w:rPr>
                      <w:color w:val="010101"/>
                      <w:spacing w:val="-21"/>
                      <w:sz w:val="27"/>
                      <w:szCs w:val="27"/>
                      <w:lang w:eastAsia="zh-CN"/>
                    </w:rPr>
                    <w:t>摄像等</w:t>
                  </w:r>
                </w:p>
              </w:txbxContent>
            </v:textbox>
          </v:rect>
        </w:pict>
      </w:r>
    </w:p>
    <w:p>
      <w:pPr>
        <w:spacing w:before="7"/>
        <w:rPr>
          <w:rFonts w:ascii="宋体" w:hAnsi="宋体" w:eastAsia="宋体" w:cs="宋体"/>
          <w:sz w:val="6"/>
          <w:szCs w:val="6"/>
          <w:lang w:eastAsia="zh-CN"/>
        </w:rPr>
      </w:pPr>
    </w:p>
    <w:p>
      <w:pPr>
        <w:spacing w:line="20" w:lineRule="exact"/>
        <w:ind w:left="2721"/>
        <w:rPr>
          <w:rFonts w:ascii="宋体" w:hAnsi="宋体" w:eastAsia="宋体" w:cs="宋体"/>
          <w:sz w:val="2"/>
          <w:szCs w:val="2"/>
        </w:rPr>
      </w:pPr>
    </w:p>
    <w:p>
      <w:pPr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pict>
          <v:shape id="_x0000_s1192" o:spid="_x0000_s1192" o:spt="32" type="#_x0000_t32" style="position:absolute;left:0pt;flip:x;margin-left:362.1pt;margin-top:1.45pt;height:244.5pt;width:0.4pt;z-index:2517084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lang w:eastAsia="zh-CN"/>
        </w:rPr>
        <w:pict>
          <v:shape id="_x0000_s1160" o:spid="_x0000_s1160" o:spt="32" type="#_x0000_t32" style="position:absolute;left:0pt;margin-left:171pt;margin-top:11.95pt;height:19.5pt;width:0.0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7"/>
        <w:rPr>
          <w:rFonts w:hint="eastAsia" w:ascii="宋体" w:hAnsi="宋体" w:eastAsia="宋体" w:cs="宋体"/>
          <w:lang w:eastAsia="zh-CN"/>
        </w:rPr>
      </w:pPr>
    </w:p>
    <w:p>
      <w:pPr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pict>
          <v:rect id="_x0000_s1158" o:spid="_x0000_s1158" o:spt="1" style="position:absolute;left:0pt;margin-left:127.45pt;margin-top:2.2pt;height:45pt;width:86.2pt;z-index:2516930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证据保存</w:t>
                  </w:r>
                  <w:r>
                    <w:rPr>
                      <w:rFonts w:hint="eastAsia"/>
                      <w:sz w:val="27"/>
                      <w:szCs w:val="27"/>
                      <w:lang w:eastAsia="zh-CN"/>
                    </w:rPr>
                    <w:t>（7日）</w:t>
                  </w:r>
                </w:p>
              </w:txbxContent>
            </v:textbox>
          </v:rect>
        </w:pict>
      </w:r>
    </w:p>
    <w:p>
      <w:pPr>
        <w:spacing w:before="7"/>
        <w:rPr>
          <w:rFonts w:hint="eastAsia" w:ascii="宋体" w:hAnsi="宋体" w:eastAsia="宋体" w:cs="宋体"/>
          <w:lang w:eastAsia="zh-CN"/>
        </w:rPr>
      </w:pPr>
    </w:p>
    <w:p>
      <w:pPr>
        <w:spacing w:before="7"/>
        <w:rPr>
          <w:rFonts w:hint="eastAsia" w:ascii="宋体" w:hAnsi="宋体" w:eastAsia="宋体" w:cs="宋体"/>
          <w:lang w:eastAsia="zh-CN"/>
        </w:rPr>
      </w:pPr>
    </w:p>
    <w:p>
      <w:pPr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pict>
          <v:shape id="_x0000_s1195" o:spid="_x0000_s1195" o:spt="32" type="#_x0000_t32" style="position:absolute;left:0pt;flip:x;margin-left:64.4pt;margin-top:3.35pt;height:210pt;width:0.75pt;z-index:2517104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cs="宋体"/>
          <w:lang w:eastAsia="zh-CN"/>
        </w:rPr>
        <w:pict>
          <v:shape id="_x0000_s1164" o:spid="_x0000_s1164" o:spt="32" type="#_x0000_t32" style="position:absolute;left:0pt;margin-left:272.1pt;margin-top:3.35pt;height:15.85pt;width:0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pict>
          <v:rect id="_x0000_s1162" o:spid="_x0000_s1162" o:spt="1" style="position:absolute;left:0pt;margin-left:229.15pt;margin-top:4.6pt;height:23.65pt;width:80.5pt;z-index:251697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责令改正</w:t>
                  </w:r>
                </w:p>
              </w:txbxContent>
            </v:textbox>
          </v:rect>
        </w:pict>
      </w:r>
    </w:p>
    <w:p>
      <w:pPr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hint="eastAsia" w:cs="宋体"/>
          <w:lang w:eastAsia="zh-CN"/>
        </w:rPr>
        <w:pict>
          <v:shape id="_x0000_s1163" o:spid="_x0000_s1163" o:spt="32" type="#_x0000_t32" style="position:absolute;left:0pt;margin-left:272.1pt;margin-top:13.6pt;height:15.85pt;width:0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pict>
          <v:rect id="_x0000_s1161" o:spid="_x0000_s1161" o:spt="1" style="position:absolute;left:0pt;margin-left:167.15pt;margin-top:13.85pt;height:23.65pt;width:142.5pt;z-index:2516961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7"/>
                      <w:szCs w:val="27"/>
                    </w:rPr>
                  </w:pPr>
                  <w:r>
                    <w:rPr>
                      <w:rFonts w:hint="eastAsia"/>
                      <w:sz w:val="27"/>
                      <w:szCs w:val="27"/>
                      <w:lang w:eastAsia="zh-CN"/>
                    </w:rPr>
                    <w:t>按整改</w:t>
                  </w:r>
                  <w:r>
                    <w:rPr>
                      <w:sz w:val="27"/>
                      <w:szCs w:val="27"/>
                    </w:rPr>
                    <w:t>时限进行复查</w:t>
                  </w:r>
                </w:p>
              </w:txbxContent>
            </v:textbox>
          </v:rect>
        </w:pict>
      </w:r>
    </w:p>
    <w:p>
      <w:pPr>
        <w:spacing w:before="7"/>
        <w:rPr>
          <w:rFonts w:hint="eastAsia" w:ascii="宋体" w:hAnsi="宋体" w:eastAsia="宋体" w:cs="宋体"/>
          <w:lang w:eastAsia="zh-CN"/>
        </w:rPr>
      </w:pPr>
    </w:p>
    <w:p>
      <w:pPr>
        <w:spacing w:before="7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  <w:lang w:eastAsia="zh-CN"/>
        </w:rPr>
        <w:pict>
          <v:shape id="_x0000_s1165" o:spid="_x0000_s1165" o:spt="32" type="#_x0000_t32" style="position:absolute;left:0pt;margin-left:206.05pt;margin-top:8.25pt;height:15.4pt;width:0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4340"/>
        </w:tabs>
        <w:spacing w:line="20" w:lineRule="exact"/>
        <w:ind w:left="1821"/>
        <w:rPr>
          <w:rFonts w:ascii="宋体" w:hAnsi="宋体" w:eastAsia="宋体" w:cs="宋体"/>
          <w:sz w:val="2"/>
          <w:szCs w:val="2"/>
        </w:rPr>
      </w:pPr>
      <w:r>
        <w:rPr>
          <w:rFonts w:ascii="宋体"/>
          <w:sz w:val="2"/>
        </w:rPr>
        <w:tab/>
      </w:r>
    </w:p>
    <w:p>
      <w:pPr>
        <w:pStyle w:val="2"/>
        <w:tabs>
          <w:tab w:val="left" w:pos="4528"/>
        </w:tabs>
        <w:ind w:left="1978" w:right="504"/>
        <w:rPr>
          <w:rFonts w:hint="eastAsia"/>
          <w:color w:val="010101"/>
          <w:spacing w:val="-19"/>
          <w:w w:val="95"/>
          <w:lang w:eastAsia="zh-CN"/>
        </w:rPr>
      </w:pPr>
      <w:r>
        <w:rPr>
          <w:rFonts w:hint="eastAsia" w:cs="宋体"/>
          <w:lang w:eastAsia="zh-CN"/>
        </w:rPr>
        <w:pict>
          <v:shape id="_x0000_s1185" o:spid="_x0000_s1185" o:spt="32" type="#_x0000_t32" style="position:absolute;left:0pt;margin-left:99.45pt;margin-top:9.65pt;height:15.85pt;width:0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cs="宋体"/>
          <w:lang w:eastAsia="zh-CN"/>
        </w:rPr>
        <w:pict>
          <v:shape id="_x0000_s1184" o:spid="_x0000_s1184" o:spt="32" type="#_x0000_t32" style="position:absolute;left:0pt;margin-left:272.05pt;margin-top:9.65pt;height:15.85pt;width:0pt;z-index:251701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010101"/>
          <w:spacing w:val="-19"/>
          <w:w w:val="95"/>
          <w:lang w:eastAsia="zh-CN"/>
        </w:rPr>
        <w:pict>
          <v:group id="_x0000_s1181" o:spid="_x0000_s1181" o:spt="203" style="flip:y;height:18.1pt;width:173.05pt;" coordsize="5954,15">
            <o:lock v:ext="edit"/>
            <v:group id="_x0000_s1182" o:spid="_x0000_s1182" o:spt="203" style="position:absolute;left:7;top:7;height:2;width:5939;" coordorigin="7,7" coordsize="5939,2">
              <o:lock v:ext="edit"/>
              <v:shape id="_x0000_s1183" o:spid="_x0000_s1183" style="position:absolute;left:7;top:7;height:2;width:5939;" filled="f" coordorigin="7,7" coordsize="5939,0" path="m7,7l5946,7e">
                <v:path arrowok="t"/>
                <v:fill on="f" focussize="0,0"/>
                <v:stroke weight="0.749763779527559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2"/>
        <w:tabs>
          <w:tab w:val="left" w:pos="4528"/>
        </w:tabs>
        <w:ind w:left="1978" w:right="504"/>
        <w:rPr>
          <w:rFonts w:hint="eastAsia"/>
          <w:color w:val="010101"/>
          <w:spacing w:val="-19"/>
          <w:w w:val="95"/>
          <w:lang w:eastAsia="zh-CN"/>
        </w:rPr>
      </w:pPr>
      <w:r>
        <w:rPr>
          <w:rFonts w:hint="eastAsia"/>
          <w:color w:val="010101"/>
          <w:spacing w:val="-19"/>
          <w:lang w:eastAsia="zh-CN"/>
        </w:rPr>
        <w:pict>
          <v:rect id="_x0000_s1187" o:spid="_x0000_s1187" o:spt="1" style="position:absolute;left:0pt;margin-left:78.2pt;margin-top:7.4pt;height:24.75pt;width:98.95pt;z-index:2517043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7"/>
                      <w:szCs w:val="27"/>
                      <w:lang w:eastAsia="zh-CN"/>
                    </w:rPr>
                  </w:pPr>
                  <w:r>
                    <w:rPr>
                      <w:rFonts w:hint="eastAsia"/>
                      <w:sz w:val="27"/>
                      <w:szCs w:val="27"/>
                      <w:lang w:eastAsia="zh-CN"/>
                    </w:rPr>
                    <w:t>未</w:t>
                  </w:r>
                  <w:r>
                    <w:rPr>
                      <w:sz w:val="27"/>
                      <w:szCs w:val="27"/>
                    </w:rPr>
                    <w:t>按要求整改</w:t>
                  </w:r>
                </w:p>
              </w:txbxContent>
            </v:textbox>
          </v:rect>
        </w:pict>
      </w:r>
      <w:r>
        <w:rPr>
          <w:rFonts w:hint="eastAsia"/>
          <w:color w:val="010101"/>
          <w:spacing w:val="-19"/>
          <w:lang w:eastAsia="zh-CN"/>
        </w:rPr>
        <w:pict>
          <v:rect id="_x0000_s1186" o:spid="_x0000_s1186" o:spt="1" style="position:absolute;left:0pt;margin-left:209.2pt;margin-top:7.4pt;height:24.75pt;width:98.95pt;z-index:2517032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7"/>
                      <w:szCs w:val="27"/>
                      <w:lang w:eastAsia="zh-CN"/>
                    </w:rPr>
                  </w:pPr>
                  <w:r>
                    <w:rPr>
                      <w:sz w:val="27"/>
                      <w:szCs w:val="27"/>
                    </w:rPr>
                    <w:t>已按要求整改</w:t>
                  </w:r>
                </w:p>
              </w:txbxContent>
            </v:textbox>
          </v:rect>
        </w:pict>
      </w:r>
    </w:p>
    <w:p>
      <w:pPr>
        <w:pStyle w:val="2"/>
        <w:tabs>
          <w:tab w:val="left" w:pos="4528"/>
        </w:tabs>
        <w:ind w:left="1978" w:right="504"/>
        <w:rPr>
          <w:rFonts w:hint="eastAsia"/>
          <w:color w:val="010101"/>
          <w:spacing w:val="-19"/>
          <w:w w:val="95"/>
          <w:lang w:eastAsia="zh-CN"/>
        </w:rPr>
      </w:pPr>
    </w:p>
    <w:p>
      <w:pPr>
        <w:pStyle w:val="2"/>
        <w:tabs>
          <w:tab w:val="left" w:pos="4528"/>
        </w:tabs>
        <w:ind w:left="1978" w:right="504"/>
        <w:rPr>
          <w:rFonts w:hint="eastAsia"/>
          <w:color w:val="010101"/>
          <w:spacing w:val="-19"/>
          <w:w w:val="95"/>
          <w:lang w:eastAsia="zh-CN"/>
        </w:rPr>
      </w:pPr>
      <w:r>
        <w:rPr>
          <w:rFonts w:hint="eastAsia"/>
          <w:color w:val="010101"/>
          <w:spacing w:val="-19"/>
          <w:lang w:eastAsia="zh-CN"/>
        </w:rPr>
        <w:pict>
          <v:shape id="_x0000_s1198" o:spid="_x0000_s1198" o:spt="32" type="#_x0000_t32" style="position:absolute;left:0pt;flip:x;margin-left:133.5pt;margin-top:1.95pt;height:54.75pt;width:0.75pt;z-index:25171353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pStyle w:val="2"/>
        <w:tabs>
          <w:tab w:val="left" w:pos="4528"/>
        </w:tabs>
        <w:ind w:left="1978" w:right="504"/>
        <w:rPr>
          <w:rFonts w:hint="eastAsia"/>
          <w:color w:val="010101"/>
          <w:spacing w:val="-19"/>
          <w:w w:val="95"/>
          <w:lang w:eastAsia="zh-CN"/>
        </w:rPr>
      </w:pPr>
      <w:r>
        <w:rPr>
          <w:rFonts w:hint="eastAsia"/>
          <w:color w:val="010101"/>
          <w:spacing w:val="-19"/>
          <w:lang w:eastAsia="zh-CN"/>
        </w:rPr>
        <w:pict>
          <v:rect id="_x0000_s1188" o:spid="_x0000_s1188" o:spt="1" style="position:absolute;left:0pt;margin-left:234.65pt;margin-top:0.8pt;height:24.75pt;width:72.75pt;z-index:2517053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7"/>
                      <w:szCs w:val="27"/>
                      <w:lang w:eastAsia="zh-CN"/>
                    </w:rPr>
                  </w:pPr>
                  <w:r>
                    <w:rPr>
                      <w:rFonts w:hint="eastAsia"/>
                      <w:sz w:val="27"/>
                      <w:szCs w:val="27"/>
                      <w:lang w:eastAsia="zh-CN"/>
                    </w:rPr>
                    <w:t>检查</w:t>
                  </w:r>
                  <w:r>
                    <w:rPr>
                      <w:sz w:val="27"/>
                      <w:szCs w:val="27"/>
                    </w:rPr>
                    <w:t>结束</w:t>
                  </w:r>
                </w:p>
              </w:txbxContent>
            </v:textbox>
          </v:rect>
        </w:pict>
      </w:r>
      <w:r>
        <w:rPr>
          <w:rFonts w:hint="eastAsia"/>
          <w:color w:val="010101"/>
          <w:spacing w:val="-19"/>
          <w:lang w:eastAsia="zh-CN"/>
        </w:rPr>
        <w:pict>
          <v:shape id="_x0000_s1193" o:spid="_x0000_s1193" o:spt="32" type="#_x0000_t32" style="position:absolute;left:0pt;flip:x;margin-left:307.4pt;margin-top:13.55pt;height:0pt;width:54.7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3"/>
        <w:rPr>
          <w:rFonts w:ascii="宋体" w:hAnsi="宋体" w:eastAsia="宋体" w:cs="宋体"/>
          <w:sz w:val="3"/>
          <w:szCs w:val="3"/>
        </w:rPr>
      </w:pPr>
    </w:p>
    <w:p>
      <w:pPr>
        <w:spacing w:line="1680" w:lineRule="exact"/>
        <w:ind w:left="1230"/>
        <w:rPr>
          <w:rFonts w:ascii="宋体" w:hAnsi="宋体" w:eastAsia="宋体" w:cs="宋体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color w:val="010101"/>
          <w:spacing w:val="-19"/>
          <w:lang w:eastAsia="zh-CN"/>
        </w:rPr>
        <w:pict>
          <v:rect id="_x0000_s1189" o:spid="_x0000_s1189" o:spt="1" style="position:absolute;left:0pt;margin-left:282.3pt;margin-top:23.95pt;height:24.75pt;width:47.15pt;z-index:2517063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27"/>
                      <w:szCs w:val="27"/>
                      <w:lang w:eastAsia="zh-CN"/>
                    </w:rPr>
                  </w:pPr>
                  <w:r>
                    <w:rPr>
                      <w:rFonts w:hint="eastAsia"/>
                      <w:sz w:val="27"/>
                      <w:szCs w:val="27"/>
                      <w:lang w:eastAsia="zh-CN"/>
                    </w:rPr>
                    <w:t>归档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position w:val="-33"/>
          <w:sz w:val="20"/>
          <w:szCs w:val="20"/>
          <w:lang w:eastAsia="zh-CN"/>
        </w:rPr>
        <w:pict>
          <v:shape id="_x0000_s1197" o:spid="_x0000_s1197" o:spt="32" type="#_x0000_t32" style="position:absolute;left:0pt;margin-left:255.65pt;margin-top:32.2pt;height:0pt;width:24.75pt;z-index:251712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position w:val="-33"/>
          <w:sz w:val="20"/>
          <w:szCs w:val="20"/>
          <w:lang w:eastAsia="zh-CN"/>
        </w:rPr>
        <w:pict>
          <v:rect id="_x0000_s1190" o:spid="_x0000_s1190" o:spt="1" style="position:absolute;left:0pt;margin-left:86.25pt;margin-top:19.2pt;height:29.9pt;width:165.7pt;z-index:25170739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sz w:val="27"/>
                      <w:szCs w:val="27"/>
                      <w:lang w:eastAsia="zh-CN"/>
                    </w:rPr>
                  </w:pPr>
                  <w:r>
                    <w:rPr>
                      <w:rFonts w:hint="eastAsia"/>
                      <w:sz w:val="27"/>
                      <w:szCs w:val="27"/>
                      <w:lang w:eastAsia="zh-CN"/>
                    </w:rPr>
                    <w:t>进入行政处罚程序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position w:val="-33"/>
          <w:sz w:val="20"/>
          <w:szCs w:val="20"/>
          <w:lang w:eastAsia="zh-CN"/>
        </w:rPr>
        <w:pict>
          <v:shape id="_x0000_s1196" o:spid="_x0000_s1196" o:spt="32" type="#_x0000_t32" style="position:absolute;left:0pt;margin-left:63.2pt;margin-top:34.45pt;height:0.05pt;width:20.8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eastAsia="宋体" w:cs="宋体"/>
          <w:position w:val="-33"/>
          <w:sz w:val="20"/>
          <w:szCs w:val="20"/>
          <w:lang w:eastAsia="zh-CN"/>
        </w:rPr>
        <w:pict>
          <v:rect id="_x0000_s1153" o:spid="_x0000_s1153" o:spt="1" style="position:absolute;left:0pt;margin-left:71.25pt;margin-top:169.8pt;height:28.5pt;width:95.55pt;z-index:2516879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4E6D"/>
    <w:rsid w:val="001405D5"/>
    <w:rsid w:val="00407B6C"/>
    <w:rsid w:val="00593F42"/>
    <w:rsid w:val="00641E38"/>
    <w:rsid w:val="0069443C"/>
    <w:rsid w:val="007166CF"/>
    <w:rsid w:val="007D6A1C"/>
    <w:rsid w:val="008057C2"/>
    <w:rsid w:val="00C3124D"/>
    <w:rsid w:val="00D0208C"/>
    <w:rsid w:val="00DE4E6D"/>
    <w:rsid w:val="00E229CA"/>
    <w:rsid w:val="00EE51C7"/>
    <w:rsid w:val="1EBC370D"/>
    <w:rsid w:val="3BA52E70"/>
    <w:rsid w:val="5A860994"/>
    <w:rsid w:val="750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18"/>
        <o:r id="V:Rule2" type="connector" idref="#_x0000_s1122"/>
        <o:r id="V:Rule3" type="connector" idref="#_x0000_s1123"/>
        <o:r id="V:Rule4" type="connector" idref="#_x0000_s1124"/>
        <o:r id="V:Rule5" type="connector" idref="#_x0000_s1125"/>
        <o:r id="V:Rule6" type="connector" idref="#_x0000_s1130"/>
        <o:r id="V:Rule7" type="connector" idref="#_x0000_s1131"/>
        <o:r id="V:Rule8" type="connector" idref="#_x0000_s1132"/>
        <o:r id="V:Rule9" type="connector" idref="#_x0000_s1133"/>
        <o:r id="V:Rule10" type="connector" idref="#_x0000_s1135"/>
        <o:r id="V:Rule11" type="connector" idref="#_x0000_s1136"/>
        <o:r id="V:Rule12" type="connector" idref="#_x0000_s1137"/>
        <o:r id="V:Rule13" type="connector" idref="#_x0000_s1138"/>
        <o:r id="V:Rule14" type="connector" idref="#_x0000_s1142"/>
        <o:r id="V:Rule15" type="connector" idref="#_x0000_s1147"/>
        <o:r id="V:Rule16" type="connector" idref="#_x0000_s1148"/>
        <o:r id="V:Rule17" type="connector" idref="#_x0000_s1149"/>
        <o:r id="V:Rule18" type="connector" idref="#_x0000_s1150"/>
        <o:r id="V:Rule19" type="connector" idref="#_x0000_s1154"/>
        <o:r id="V:Rule20" type="connector" idref="#_x0000_s1155"/>
        <o:r id="V:Rule21" type="connector" idref="#_x0000_s1156"/>
        <o:r id="V:Rule22" type="connector" idref="#_x0000_s1160"/>
        <o:r id="V:Rule23" type="connector" idref="#_x0000_s1163"/>
        <o:r id="V:Rule24" type="connector" idref="#_x0000_s1164"/>
        <o:r id="V:Rule25" type="connector" idref="#_x0000_s1165"/>
        <o:r id="V:Rule26" type="connector" idref="#_x0000_s1184"/>
        <o:r id="V:Rule27" type="connector" idref="#_x0000_s1185"/>
        <o:r id="V:Rule28" type="connector" idref="#_x0000_s1192"/>
        <o:r id="V:Rule29" type="connector" idref="#_x0000_s1193"/>
        <o:r id="V:Rule30" type="connector" idref="#_x0000_s1195"/>
        <o:r id="V:Rule31" type="connector" idref="#_x0000_s1196"/>
        <o:r id="V:Rule32" type="connector" idref="#_x0000_s1197"/>
        <o:r id="V:Rule33" type="connector" idref="#_x0000_s119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94"/>
    </w:pPr>
    <w:rPr>
      <w:rFonts w:ascii="宋体" w:hAnsi="宋体" w:eastAsia="宋体"/>
      <w:sz w:val="27"/>
      <w:szCs w:val="27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200"/>
    <customShpInfo spid="_x0000_s1199"/>
    <customShpInfo spid="_x0000_s1123"/>
    <customShpInfo spid="_x0000_s1130"/>
    <customShpInfo spid="_x0000_s1131"/>
    <customShpInfo spid="_x0000_s1122"/>
    <customShpInfo spid="_x0000_s1118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33"/>
    <customShpInfo spid="_x0000_s1132"/>
    <customShpInfo spid="_x0000_s1100"/>
    <customShpInfo spid="_x0000_s1099"/>
    <customShpInfo spid="_x0000_s1098"/>
    <customShpInfo spid="_x0000_s1142"/>
    <customShpInfo spid="_x0000_s1097"/>
    <customShpInfo spid="_x0000_s1096"/>
    <customShpInfo spid="_x0000_s1095"/>
    <customShpInfo spid="_x0000_s1124"/>
    <customShpInfo spid="_x0000_s1094"/>
    <customShpInfo spid="_x0000_s1093"/>
    <customShpInfo spid="_x0000_s1092"/>
    <customShpInfo spid="_x0000_s1148"/>
    <customShpInfo spid="_x0000_s1135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137"/>
    <customShpInfo spid="_x0000_s1138"/>
    <customShpInfo spid="_x0000_s1136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150"/>
    <customShpInfo spid="_x0000_s1125"/>
    <customShpInfo spid="_x0000_s1147"/>
    <customShpInfo spid="_x0000_s1071"/>
    <customShpInfo spid="_x0000_s1070"/>
    <customShpInfo spid="_x0000_s1069"/>
    <customShpInfo spid="_x0000_s1149"/>
    <customShpInfo spid="_x0000_s1146"/>
    <customShpInfo spid="_x0000_s1145"/>
    <customShpInfo spid="_x0000_s1144"/>
    <customShpInfo spid="_x0000_s1143"/>
    <customShpInfo spid="_x0000_s1156"/>
    <customShpInfo spid="_x0000_s1155"/>
    <customShpInfo spid="_x0000_s1159"/>
    <customShpInfo spid="_x0000_s1154"/>
    <customShpInfo spid="_x0000_s1157"/>
    <customShpInfo spid="_x0000_s1151"/>
    <customShpInfo spid="_x0000_s1192"/>
    <customShpInfo spid="_x0000_s1160"/>
    <customShpInfo spid="_x0000_s1158"/>
    <customShpInfo spid="_x0000_s1195"/>
    <customShpInfo spid="_x0000_s1164"/>
    <customShpInfo spid="_x0000_s1162"/>
    <customShpInfo spid="_x0000_s1163"/>
    <customShpInfo spid="_x0000_s1161"/>
    <customShpInfo spid="_x0000_s1165"/>
    <customShpInfo spid="_x0000_s1185"/>
    <customShpInfo spid="_x0000_s1184"/>
    <customShpInfo spid="_x0000_s1183"/>
    <customShpInfo spid="_x0000_s1182"/>
    <customShpInfo spid="_x0000_s1181"/>
    <customShpInfo spid="_x0000_s1187"/>
    <customShpInfo spid="_x0000_s1186"/>
    <customShpInfo spid="_x0000_s1198"/>
    <customShpInfo spid="_x0000_s1188"/>
    <customShpInfo spid="_x0000_s1193"/>
    <customShpInfo spid="_x0000_s1189"/>
    <customShpInfo spid="_x0000_s1197"/>
    <customShpInfo spid="_x0000_s1190"/>
    <customShpInfo spid="_x0000_s1196"/>
    <customShpInfo spid="_x0000_s11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7DD30-5F41-499C-8FAA-D311DFD5A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108</TotalTime>
  <ScaleCrop>false</ScaleCrop>
  <LinksUpToDate>false</LinksUpToDate>
  <CharactersWithSpaces>448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2021-08-26T08:32:00Z</dcterms:created>
  <dc:creator>孟凡涛</dc:creator>
  <cp:lastModifiedBy>薄荷1385039239</cp:lastModifiedBy>
  <dcterms:modified xsi:type="dcterms:W3CDTF">2021-09-29T00:58:57Z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2021-08-26T00:00:00Z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8D57A5F40A1A4D96B3483F5A35DBF2D5</vt:lpwstr>
  </property>
</Properties>
</file>